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2643190" name="a515c160-1e1c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7914822" name="a515c160-1e1c-11f1-b2e4-6742d2fd725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51643335" name="b600f670-1e1c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4814829" name="b600f670-1e1c-11f1-b2e4-6742d2fd725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34870541" name="cb8d51f0-1e1c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6671407" name="cb8d51f0-1e1c-11f1-b2e4-6742d2fd725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745997" name="3cdec2c0-1e1e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9537835" name="3cdec2c0-1e1e-11f1-b2e4-6742d2fd725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88509829" name="ea1e7c20-1e1c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9772721" name="ea1e7c20-1e1c-11f1-b2e4-6742d2fd725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Radiatirennischen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Aussenwand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84400139" name="124d0b8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7903377" name="124d0b80-1e1d-11f1-b2e4-6742d2fd725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und Terrasse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sämtlicher Einbau nach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44144538" name="c1c31af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0121128" name="c1c31af0-1e1d-11f1-b2e4-6742d2fd725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88082867" name="0256e4d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1470479" name="0256e4d0-1e1d-11f1-b2e4-6742d2fd725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82544955" name="673f42c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3369459" name="673f42c0-1e1d-11f1-b2e4-6742d2fd725c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38880815" name="1be6d1c0-1e1e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4904758" name="1be6d1c0-1e1e-11f1-b2e4-6742d2fd725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31627932" name="5ed94c2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8514975" name="5ed94c20-1e1d-11f1-b2e4-6742d2fd725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92523713" name="8bb3623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2640635" name="8bb36230-1e1d-11f1-b2e4-6742d2fd725c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0393835" name="48365080-1e1d-11f1-b2e4-6742d2fd72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4468405" name="48365080-1e1d-11f1-b2e4-6742d2fd725c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